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BB1" w:rsidRPr="00CC3D6D" w:rsidRDefault="00260BB1" w:rsidP="00260BB1">
      <w:pPr>
        <w:ind w:left="5103" w:right="-993"/>
        <w:rPr>
          <w:rFonts w:cstheme="minorHAnsi"/>
          <w:smallCaps/>
          <w:sz w:val="14"/>
          <w:szCs w:val="14"/>
        </w:rPr>
      </w:pPr>
      <w:r w:rsidRPr="00CC3D6D">
        <w:rPr>
          <w:rFonts w:cstheme="minorHAnsi"/>
          <w:b/>
          <w:i/>
          <w:sz w:val="14"/>
          <w:szCs w:val="14"/>
          <w:u w:val="single"/>
        </w:rPr>
        <w:t>Załącznik Nr 4</w:t>
      </w:r>
      <w:r w:rsidRPr="00CC3D6D">
        <w:rPr>
          <w:rFonts w:cstheme="minorHAnsi"/>
          <w:b/>
          <w:i/>
          <w:sz w:val="14"/>
          <w:szCs w:val="14"/>
        </w:rPr>
        <w:t xml:space="preserve">  </w:t>
      </w:r>
      <w:r w:rsidRPr="00CC3D6D">
        <w:rPr>
          <w:rFonts w:cstheme="minorHAnsi"/>
          <w:sz w:val="14"/>
          <w:szCs w:val="14"/>
        </w:rPr>
        <w:t>do PROCEDUR</w:t>
      </w:r>
      <w:r w:rsidRPr="00CC3D6D">
        <w:rPr>
          <w:rFonts w:cstheme="minorHAnsi"/>
          <w:i/>
          <w:sz w:val="14"/>
          <w:szCs w:val="14"/>
        </w:rPr>
        <w:t xml:space="preserve"> </w:t>
      </w:r>
      <w:r w:rsidRPr="00CC3D6D">
        <w:rPr>
          <w:rFonts w:cstheme="minorHAnsi"/>
          <w:smallCaps/>
          <w:sz w:val="14"/>
          <w:szCs w:val="14"/>
        </w:rPr>
        <w:t xml:space="preserve">wydawania legitymacji szkolnych i ich duplikatów, duplikatów świadectw, zaświadczeń dotyczących nauki oraz sposobu pobierania opłat </w:t>
      </w:r>
      <w:r w:rsidR="00CC3D6D">
        <w:rPr>
          <w:rFonts w:cstheme="minorHAnsi"/>
          <w:smallCaps/>
          <w:sz w:val="14"/>
          <w:szCs w:val="14"/>
        </w:rPr>
        <w:br/>
      </w:r>
      <w:r w:rsidRPr="00CC3D6D">
        <w:rPr>
          <w:rFonts w:cstheme="minorHAnsi"/>
          <w:smallCaps/>
          <w:sz w:val="14"/>
          <w:szCs w:val="14"/>
        </w:rPr>
        <w:t>za te czynności</w:t>
      </w:r>
    </w:p>
    <w:p w:rsidR="00670702" w:rsidRDefault="00670702" w:rsidP="006707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0702" w:rsidRDefault="00670702" w:rsidP="006707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F3395">
        <w:rPr>
          <w:rFonts w:ascii="Times New Roman" w:hAnsi="Times New Roman" w:cs="Times New Roman"/>
          <w:sz w:val="24"/>
          <w:szCs w:val="24"/>
        </w:rPr>
        <w:t>Żabno</w:t>
      </w:r>
      <w:r>
        <w:rPr>
          <w:rFonts w:ascii="Times New Roman" w:hAnsi="Times New Roman" w:cs="Times New Roman"/>
          <w:sz w:val="24"/>
          <w:szCs w:val="24"/>
        </w:rPr>
        <w:t>, ....................................</w:t>
      </w:r>
      <w:r w:rsidR="007F3395">
        <w:rPr>
          <w:rFonts w:ascii="Times New Roman" w:hAnsi="Times New Roman" w:cs="Times New Roman"/>
          <w:sz w:val="24"/>
          <w:szCs w:val="24"/>
        </w:rPr>
        <w:t>........</w:t>
      </w:r>
    </w:p>
    <w:p w:rsidR="00670702" w:rsidRDefault="00670702" w:rsidP="006707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(nazwisko i imię )</w:t>
      </w:r>
    </w:p>
    <w:p w:rsidR="00670702" w:rsidRDefault="00670702" w:rsidP="006707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0702" w:rsidRDefault="00670702" w:rsidP="006707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</w:t>
      </w:r>
    </w:p>
    <w:p w:rsidR="00670702" w:rsidRDefault="00670702" w:rsidP="006707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(adres zamieszkania)</w:t>
      </w:r>
    </w:p>
    <w:p w:rsidR="00670702" w:rsidRDefault="00670702" w:rsidP="006707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0702" w:rsidRDefault="00670702" w:rsidP="006707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70702" w:rsidRDefault="00670702" w:rsidP="006707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UPOWAŻNIENIE</w:t>
      </w:r>
    </w:p>
    <w:p w:rsidR="00670702" w:rsidRDefault="00670702" w:rsidP="006707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do odbioru duplikatu świadectwa</w:t>
      </w:r>
    </w:p>
    <w:p w:rsidR="00670702" w:rsidRDefault="00670702" w:rsidP="006707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0702" w:rsidRDefault="00670702" w:rsidP="006707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0702" w:rsidRDefault="00670702" w:rsidP="006707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..............................................................................................................................................</w:t>
      </w:r>
    </w:p>
    <w:p w:rsidR="00670702" w:rsidRDefault="00670702" w:rsidP="006707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(nazwisko i imię)</w:t>
      </w:r>
    </w:p>
    <w:p w:rsidR="00670702" w:rsidRDefault="00670702" w:rsidP="006707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0702" w:rsidRDefault="00670702" w:rsidP="006707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legitymująca/y się dowodem osobistym ..................................................................................</w:t>
      </w:r>
    </w:p>
    <w:p w:rsidR="00670702" w:rsidRDefault="00670702" w:rsidP="00670702">
      <w:pPr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(seria, numer)</w:t>
      </w:r>
    </w:p>
    <w:p w:rsidR="00670702" w:rsidRDefault="00670702" w:rsidP="006707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0702" w:rsidRDefault="00670702" w:rsidP="006707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upoważniam</w:t>
      </w:r>
    </w:p>
    <w:p w:rsidR="00670702" w:rsidRDefault="00670702" w:rsidP="006707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0702" w:rsidRDefault="00670702" w:rsidP="006707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Panią / Pana .............................................................................................................................</w:t>
      </w:r>
    </w:p>
    <w:p w:rsidR="00670702" w:rsidRDefault="00670702" w:rsidP="006707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(nazwisko i imię)</w:t>
      </w:r>
    </w:p>
    <w:p w:rsidR="00670702" w:rsidRDefault="00670702" w:rsidP="006707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0702" w:rsidRDefault="00670702" w:rsidP="006707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legitymującą/</w:t>
      </w:r>
      <w:proofErr w:type="spellStart"/>
      <w:r>
        <w:rPr>
          <w:rFonts w:ascii="Times New Roman" w:hAnsi="Times New Roman" w:cs="Times New Roman"/>
          <w:sz w:val="24"/>
          <w:szCs w:val="24"/>
        </w:rPr>
        <w:t>cego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się dowodem osobistym ............................................................................</w:t>
      </w:r>
    </w:p>
    <w:p w:rsidR="00670702" w:rsidRDefault="00670702" w:rsidP="00670702">
      <w:pPr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(seria, numer)</w:t>
      </w:r>
    </w:p>
    <w:p w:rsidR="00670702" w:rsidRDefault="00670702" w:rsidP="006707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0702" w:rsidRDefault="00670702" w:rsidP="006707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odbioru duplikatu mojego świadectwa.</w:t>
      </w:r>
    </w:p>
    <w:p w:rsidR="00670702" w:rsidRDefault="00670702" w:rsidP="006707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0702" w:rsidRDefault="00670702" w:rsidP="006707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70702" w:rsidRDefault="00670702" w:rsidP="00670702">
      <w:pPr>
        <w:autoSpaceDE w:val="0"/>
        <w:autoSpaceDN w:val="0"/>
        <w:adjustRightInd w:val="0"/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</w:p>
    <w:p w:rsidR="00670702" w:rsidRDefault="00670702" w:rsidP="00670702">
      <w:pPr>
        <w:ind w:left="566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(podpis upoważniającego)</w:t>
      </w:r>
    </w:p>
    <w:p w:rsidR="00670702" w:rsidRDefault="00670702" w:rsidP="00670702">
      <w:pPr>
        <w:tabs>
          <w:tab w:val="center" w:pos="2127"/>
          <w:tab w:val="center" w:pos="723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7F3395" w:rsidRPr="007F3395" w:rsidRDefault="007F3395" w:rsidP="007F3395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F339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KLAUZULA INFORMACYJNA</w:t>
      </w:r>
      <w:r w:rsidRPr="007F339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br/>
        <w:t>Zespół Szkół Ponadpodstawowych im. ks. Janusza St. Pasierba w Żabnie</w:t>
      </w:r>
    </w:p>
    <w:p w:rsidR="007F3395" w:rsidRPr="007F3395" w:rsidRDefault="007F3395" w:rsidP="007F3395">
      <w:pPr>
        <w:jc w:val="both"/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pl-PL"/>
        </w:rPr>
      </w:pPr>
      <w:r w:rsidRPr="007F3395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pl-PL"/>
        </w:rPr>
        <w:t>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informujemy, iż:</w:t>
      </w:r>
    </w:p>
    <w:p w:rsidR="007F3395" w:rsidRPr="007F3395" w:rsidRDefault="007F3395" w:rsidP="007F339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7F339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Administratorem danych osobowych jest </w:t>
      </w:r>
      <w:r w:rsidRPr="007F3395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/>
        </w:rPr>
        <w:t>Zespół Szkół Ponadpodstawowych im. ks. Janusza St. Pasierba w Żabnie</w:t>
      </w:r>
      <w:r w:rsidRPr="007F339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, znajdujący się na ulicy Rynek 26, 33-240 Żabno.</w:t>
      </w:r>
    </w:p>
    <w:p w:rsidR="007F3395" w:rsidRPr="007F3395" w:rsidRDefault="007F3395" w:rsidP="007F339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7F339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Przestrzeganie zasad ochrony danych nadzoruje wyznaczony </w:t>
      </w:r>
      <w:r w:rsidRPr="007F3395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pl-PL"/>
        </w:rPr>
        <w:t>Inspektor Ochrony Danych</w:t>
      </w:r>
      <w:r w:rsidRPr="007F339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, z którym można skontaktować się poprzez adres e-mail </w:t>
      </w:r>
      <w:r w:rsidRPr="007F3395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pl-PL"/>
        </w:rPr>
        <w:t>zsp.</w:t>
      </w:r>
      <w:bookmarkStart w:id="0" w:name="_GoBack"/>
      <w:bookmarkEnd w:id="0"/>
      <w:r w:rsidRPr="007F3395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pl-PL"/>
        </w:rPr>
        <w:t>mta@gmail.com</w:t>
      </w:r>
    </w:p>
    <w:p w:rsidR="007F3395" w:rsidRPr="007F3395" w:rsidRDefault="007F3395" w:rsidP="007F3395">
      <w:pPr>
        <w:numPr>
          <w:ilvl w:val="0"/>
          <w:numId w:val="1"/>
        </w:numPr>
        <w:shd w:val="clear" w:color="auto" w:fill="FFFFFF"/>
        <w:spacing w:after="0" w:line="27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7F339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Dane osobowe przetwarzane są na podstawie:</w:t>
      </w:r>
    </w:p>
    <w:p w:rsidR="007F3395" w:rsidRPr="007F3395" w:rsidRDefault="007F3395" w:rsidP="007F3395">
      <w:pPr>
        <w:numPr>
          <w:ilvl w:val="0"/>
          <w:numId w:val="2"/>
        </w:numPr>
        <w:shd w:val="clear" w:color="auto" w:fill="FFFFFF"/>
        <w:spacing w:after="0" w:line="270" w:lineRule="atLeast"/>
        <w:ind w:left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7F339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obowiązków prawnych ciążących na administratorze (zgodnie z art. 6 ust. 1 lit. c ogólnego rozporządzenia </w:t>
      </w:r>
      <w:r w:rsidR="00484837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</w:r>
      <w:r w:rsidRPr="007F339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o ochronie danych)</w:t>
      </w:r>
    </w:p>
    <w:p w:rsidR="007F3395" w:rsidRPr="007F3395" w:rsidRDefault="007F3395" w:rsidP="007F339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7F339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zadań realizowanych w interesie publicznym lub w ramach sprawowania władzy publicznej powierzonej administratorowi (zgodnie z art. 6 ust. 1 lit. e Ogólnego rozporządzenia o ochronie danych)</w:t>
      </w:r>
    </w:p>
    <w:p w:rsidR="007F3395" w:rsidRPr="007F3395" w:rsidRDefault="007F3395" w:rsidP="007F339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7F339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lastRenderedPageBreak/>
        <w:t>zgody na przetwarzanie danych osobowych w jednym lub większej liczbie określonych celów (zgodnie z art. 6 ust. 1 lit. a Ogólnego rozporządzenia o ochronie danych</w:t>
      </w:r>
    </w:p>
    <w:p w:rsidR="007F3395" w:rsidRPr="007F3395" w:rsidRDefault="007F3395" w:rsidP="007F3395">
      <w:pPr>
        <w:numPr>
          <w:ilvl w:val="0"/>
          <w:numId w:val="2"/>
        </w:numPr>
        <w:shd w:val="clear" w:color="auto" w:fill="FFFFFF"/>
        <w:spacing w:after="0" w:line="270" w:lineRule="atLeast"/>
        <w:ind w:left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7F339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umowy, której stroną jest osoba, której dane dotyczą, lub działań na żądanie osoby, której dane dotyczą, przed zawarciem umowy (zgodnie z art. 6 ust. 1 lit. b Ogólnego rozporządzenia o ochronie danych)</w:t>
      </w:r>
    </w:p>
    <w:p w:rsidR="007F3395" w:rsidRPr="007F3395" w:rsidRDefault="007F3395" w:rsidP="007F3395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7F339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Podstawa do przetwarzania danych osobowych zależna jest od rodzaju operacji, jakie wykonywane są na danych osobowych.</w:t>
      </w:r>
    </w:p>
    <w:p w:rsidR="007F3395" w:rsidRPr="007F3395" w:rsidRDefault="007F3395" w:rsidP="007F3395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18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7F339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Odbiorcami danych osobowych są wyłącznie podmioty uprawnione do uzyskania danych osobowych na podstawie przepisów prawa.</w:t>
      </w:r>
    </w:p>
    <w:p w:rsidR="007F3395" w:rsidRPr="007F3395" w:rsidRDefault="007F3395" w:rsidP="007F3395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18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7F339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Dane osobowe przechowywane są przez okres niezbędny do realizacji celów wskazanych w punkcie 3, a po tym czasie przez okres oraz w zakresie wymaganym przez przepisy prawa.</w:t>
      </w:r>
    </w:p>
    <w:p w:rsidR="007F3395" w:rsidRPr="007F3395" w:rsidRDefault="007F3395" w:rsidP="007F3395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7F339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Osoba, której dane osobowe przetwarza administrator danych, posiada prawo do (z zastrzeżeniem ograniczeń wynikających z przepisów prawa):</w:t>
      </w:r>
    </w:p>
    <w:p w:rsidR="007F3395" w:rsidRPr="007F3395" w:rsidRDefault="007F3395" w:rsidP="007F3395">
      <w:pPr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spacing w:after="0" w:line="270" w:lineRule="atLeast"/>
        <w:ind w:left="85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7F339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dostępu do treści danych (zgodnie z art. 15 Ogólnego rozporządzenia o ochronie danych);</w:t>
      </w:r>
    </w:p>
    <w:p w:rsidR="007F3395" w:rsidRPr="007F3395" w:rsidRDefault="007F3395" w:rsidP="007F3395">
      <w:pPr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spacing w:before="100" w:beforeAutospacing="1" w:after="100" w:afterAutospacing="1" w:line="270" w:lineRule="atLeast"/>
        <w:ind w:left="85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7F339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sprostowania danych (zgodnie z art. 16 Ogólnego rozporządzenia o ochronie danych);</w:t>
      </w:r>
    </w:p>
    <w:p w:rsidR="007F3395" w:rsidRPr="007F3395" w:rsidRDefault="007F3395" w:rsidP="007F3395">
      <w:pPr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spacing w:before="100" w:beforeAutospacing="1" w:after="100" w:afterAutospacing="1" w:line="270" w:lineRule="atLeast"/>
        <w:ind w:left="85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7F339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usunięcia danych (zgodnie z art. 17 Ogólnego rozporządzenia o ochronie danych);</w:t>
      </w:r>
    </w:p>
    <w:p w:rsidR="007F3395" w:rsidRPr="007F3395" w:rsidRDefault="007F3395" w:rsidP="007F3395">
      <w:pPr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spacing w:before="100" w:beforeAutospacing="1" w:after="100" w:afterAutospacing="1" w:line="270" w:lineRule="atLeast"/>
        <w:ind w:left="85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7F339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ograniczenia przetwarzania danych (zgodnie z art. 18 Ogólnego rozporządzenia o ochronie danych);</w:t>
      </w:r>
    </w:p>
    <w:p w:rsidR="007F3395" w:rsidRPr="007F3395" w:rsidRDefault="007F3395" w:rsidP="007F3395">
      <w:pPr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spacing w:before="100" w:beforeAutospacing="1" w:after="100" w:afterAutospacing="1" w:line="270" w:lineRule="atLeast"/>
        <w:ind w:left="85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7F339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przenoszenia danych (zgodnie z art. 20 Ogólnego rozporządzenia o ochronie danych);</w:t>
      </w:r>
    </w:p>
    <w:p w:rsidR="007F3395" w:rsidRPr="007F3395" w:rsidRDefault="007F3395" w:rsidP="007F3395">
      <w:pPr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spacing w:before="100" w:beforeAutospacing="1" w:after="100" w:afterAutospacing="1" w:line="270" w:lineRule="atLeast"/>
        <w:ind w:left="85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7F339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prawo do wniesienia sprzeciwu (zgodnie z art. 21 Ogólnego rozporządzenia o ochronie danych);</w:t>
      </w:r>
    </w:p>
    <w:p w:rsidR="007F3395" w:rsidRPr="007F3395" w:rsidRDefault="007F3395" w:rsidP="007F3395">
      <w:pPr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spacing w:before="100" w:beforeAutospacing="1" w:after="100" w:afterAutospacing="1" w:line="270" w:lineRule="atLeast"/>
        <w:ind w:left="85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7F339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cofnięcia zgody w dowolnym momencie bez wpływu na zgodność z prawem przetwarzania</w:t>
      </w:r>
      <w:r w:rsidRPr="007F339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,</w:t>
      </w:r>
      <w:r w:rsidRPr="007F339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 którego dokonano na podstawie zgody przed jej cofnięciem;</w:t>
      </w:r>
    </w:p>
    <w:p w:rsidR="007F3395" w:rsidRPr="007F3395" w:rsidRDefault="007F3395" w:rsidP="007F3395">
      <w:pPr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spacing w:after="0" w:line="270" w:lineRule="atLeast"/>
        <w:ind w:left="85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7F339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wniesienia skargi do organu nadzorczego (Prezesa Urzędu Ochrony Danych Osobowych) w przypadku uznania, że przetwarzanie danych osobowych narusza przepisy Ogólnego rozporządzenia o ochronie danych.</w:t>
      </w:r>
    </w:p>
    <w:p w:rsidR="007F3395" w:rsidRPr="007F3395" w:rsidRDefault="007F3395" w:rsidP="007F3395">
      <w:pPr>
        <w:pStyle w:val="Akapitzlist"/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after="0" w:line="270" w:lineRule="atLeast"/>
        <w:ind w:left="426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7F339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Dane osobowe nie są przetwarzane przez administratora danych w sposób zautomatyzowany i nie są poddawane profilowaniu.</w:t>
      </w:r>
    </w:p>
    <w:p w:rsidR="007F3395" w:rsidRPr="007F3395" w:rsidRDefault="007F3395" w:rsidP="007F3395">
      <w:pPr>
        <w:pStyle w:val="Akapitzlist"/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70" w:lineRule="atLeast"/>
        <w:ind w:left="426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7F339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Dane osobowe nie są przekazywane do państw trzecich, z wyjątkiem sytuacji przewidzianych w przepisach prawa.</w:t>
      </w:r>
    </w:p>
    <w:p w:rsidR="00B94CEC" w:rsidRDefault="00B94CEC" w:rsidP="007F3395">
      <w:pPr>
        <w:tabs>
          <w:tab w:val="center" w:pos="2127"/>
          <w:tab w:val="center" w:pos="7230"/>
        </w:tabs>
        <w:jc w:val="center"/>
      </w:pPr>
    </w:p>
    <w:sectPr w:rsidR="00B94CEC" w:rsidSect="00B94C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3372A"/>
    <w:multiLevelType w:val="multilevel"/>
    <w:tmpl w:val="F62CA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F43026"/>
    <w:multiLevelType w:val="multilevel"/>
    <w:tmpl w:val="9F5C0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4E82D35"/>
    <w:multiLevelType w:val="multilevel"/>
    <w:tmpl w:val="3F8C486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>
    <w:nsid w:val="7D976871"/>
    <w:multiLevelType w:val="multilevel"/>
    <w:tmpl w:val="21A64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70702"/>
    <w:rsid w:val="00260BB1"/>
    <w:rsid w:val="003A188C"/>
    <w:rsid w:val="00484837"/>
    <w:rsid w:val="00670702"/>
    <w:rsid w:val="007F3395"/>
    <w:rsid w:val="007F7BD7"/>
    <w:rsid w:val="008D733B"/>
    <w:rsid w:val="00B94CEC"/>
    <w:rsid w:val="00BD6235"/>
    <w:rsid w:val="00CC3D6D"/>
    <w:rsid w:val="00E80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07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7070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F33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9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611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2022-04-06T07:51:00Z</cp:lastPrinted>
  <dcterms:created xsi:type="dcterms:W3CDTF">2022-03-29T05:25:00Z</dcterms:created>
  <dcterms:modified xsi:type="dcterms:W3CDTF">2022-04-06T08:29:00Z</dcterms:modified>
</cp:coreProperties>
</file>